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211" w:rsidRPr="00A27211" w:rsidRDefault="00A27211" w:rsidP="00A27211">
      <w:pPr>
        <w:spacing w:line="360" w:lineRule="auto"/>
        <w:ind w:left="709" w:right="282"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272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МБОУ «Средняя общеобразовательная школа №17» г. Калуги</w:t>
      </w:r>
    </w:p>
    <w:p w:rsidR="008E51B3" w:rsidRPr="00A27211" w:rsidRDefault="00682BC4" w:rsidP="00A27211">
      <w:pPr>
        <w:spacing w:line="360" w:lineRule="auto"/>
        <w:ind w:left="709" w:right="282"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272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Улица моего детства…</w:t>
      </w:r>
    </w:p>
    <w:p w:rsidR="00682BC4" w:rsidRPr="00A27211" w:rsidRDefault="00682BC4" w:rsidP="00A27211">
      <w:pPr>
        <w:pStyle w:val="rtejustify"/>
        <w:shd w:val="clear" w:color="auto" w:fill="FEFEFE"/>
        <w:spacing w:before="90" w:beforeAutospacing="0" w:after="90" w:afterAutospacing="0" w:line="360" w:lineRule="auto"/>
        <w:ind w:left="567" w:right="423" w:firstLine="567"/>
        <w:jc w:val="both"/>
        <w:rPr>
          <w:color w:val="000000" w:themeColor="text1"/>
        </w:rPr>
      </w:pPr>
      <w:r w:rsidRPr="00A27211">
        <w:rPr>
          <w:color w:val="000000" w:themeColor="text1"/>
        </w:rPr>
        <w:t xml:space="preserve">Что мы можем назвать своим? Во-первых, </w:t>
      </w:r>
      <w:r w:rsidR="00DC20A9">
        <w:rPr>
          <w:color w:val="000000" w:themeColor="text1"/>
        </w:rPr>
        <w:t>ту вещь, на которой указаны наше</w:t>
      </w:r>
      <w:r w:rsidRPr="00A27211">
        <w:rPr>
          <w:color w:val="000000" w:themeColor="text1"/>
        </w:rPr>
        <w:t xml:space="preserve"> имя, фамилия или хотя бы инициалы. Во-вторых, то, на что мы имеем право собственности. Но ведь так часто мы говорим: "Моя школа, моя улица, мой город". Ни на школе, ни на улице не написано наше имя, у нас нет права собственности </w:t>
      </w:r>
      <w:r w:rsidR="00DC20A9">
        <w:rPr>
          <w:color w:val="000000" w:themeColor="text1"/>
        </w:rPr>
        <w:t>на город Калугу. Но есть другое:</w:t>
      </w:r>
      <w:r w:rsidR="000365ED" w:rsidRPr="00A27211">
        <w:rPr>
          <w:color w:val="000000" w:themeColor="text1"/>
          <w:shd w:val="clear" w:color="auto" w:fill="FEFEFE"/>
        </w:rPr>
        <w:t xml:space="preserve"> </w:t>
      </w:r>
      <w:r w:rsidRPr="00A27211">
        <w:rPr>
          <w:color w:val="000000" w:themeColor="text1"/>
        </w:rPr>
        <w:t>ощущение родства, "связанности", "спаянности". </w:t>
      </w:r>
    </w:p>
    <w:p w:rsidR="00682BC4" w:rsidRPr="00A27211" w:rsidRDefault="00682BC4" w:rsidP="00A27211">
      <w:pPr>
        <w:pStyle w:val="rtejustify"/>
        <w:shd w:val="clear" w:color="auto" w:fill="FEFEFE"/>
        <w:spacing w:before="90" w:beforeAutospacing="0" w:after="90" w:afterAutospacing="0" w:line="360" w:lineRule="auto"/>
        <w:ind w:left="567" w:right="423" w:firstLine="567"/>
        <w:jc w:val="both"/>
        <w:rPr>
          <w:color w:val="000000" w:themeColor="text1"/>
          <w:shd w:val="clear" w:color="auto" w:fill="FEFEFE"/>
        </w:rPr>
      </w:pPr>
      <w:r w:rsidRPr="00A27211">
        <w:rPr>
          <w:color w:val="000000" w:themeColor="text1"/>
        </w:rPr>
        <w:t xml:space="preserve">Как много воспоминаний, ассоциаций мы вкладываем в словосочетание «моя улица»… Это не просто череда серых домов, тротуар и безликие прохожие, это </w:t>
      </w:r>
      <w:r w:rsidRPr="00A27211">
        <w:rPr>
          <w:color w:val="000000" w:themeColor="text1"/>
          <w:shd w:val="clear" w:color="auto" w:fill="FEFEFE"/>
        </w:rPr>
        <w:t xml:space="preserve">ни с чем </w:t>
      </w:r>
      <w:proofErr w:type="gramStart"/>
      <w:r w:rsidRPr="00A27211">
        <w:rPr>
          <w:color w:val="000000" w:themeColor="text1"/>
          <w:shd w:val="clear" w:color="auto" w:fill="FEFEFE"/>
        </w:rPr>
        <w:t>не сравнимая</w:t>
      </w:r>
      <w:proofErr w:type="gramEnd"/>
      <w:r w:rsidRPr="00A27211">
        <w:rPr>
          <w:color w:val="000000" w:themeColor="text1"/>
          <w:shd w:val="clear" w:color="auto" w:fill="FEFEFE"/>
        </w:rPr>
        <w:t xml:space="preserve"> атмосфера, которая создаётся самым первым по номеру строением на нашей улице – школой номер семнадцать. </w:t>
      </w:r>
    </w:p>
    <w:p w:rsidR="00C91524" w:rsidRPr="00A27211" w:rsidRDefault="000365ED" w:rsidP="00A27211">
      <w:pPr>
        <w:pStyle w:val="rtejustify"/>
        <w:shd w:val="clear" w:color="auto" w:fill="FEFEFE"/>
        <w:spacing w:before="90" w:beforeAutospacing="0" w:after="90" w:afterAutospacing="0" w:line="360" w:lineRule="auto"/>
        <w:ind w:left="567" w:right="423" w:firstLine="567"/>
        <w:jc w:val="both"/>
        <w:rPr>
          <w:color w:val="000000" w:themeColor="text1"/>
          <w:shd w:val="clear" w:color="auto" w:fill="FEFEFE"/>
        </w:rPr>
      </w:pPr>
      <w:r>
        <w:rPr>
          <w:color w:val="000000" w:themeColor="text1"/>
          <w:shd w:val="clear" w:color="auto" w:fill="FEFEFE"/>
        </w:rPr>
        <w:t xml:space="preserve">Поэтому улицу им. Карла </w:t>
      </w:r>
      <w:r w:rsidR="00C91524" w:rsidRPr="00A27211">
        <w:rPr>
          <w:color w:val="000000" w:themeColor="text1"/>
          <w:shd w:val="clear" w:color="auto" w:fill="FEFEFE"/>
        </w:rPr>
        <w:t xml:space="preserve">Либкнехта я по-настоящему могу назвать своей. И пусть украшением для неё не служат ни старинные таинственные усадьбы, ни выдающиеся архитектурные памятники, и на первый взгляд – это просто узкая прямая улочка, </w:t>
      </w:r>
      <w:r w:rsidRPr="00A27211">
        <w:rPr>
          <w:color w:val="000000" w:themeColor="text1"/>
          <w:shd w:val="clear" w:color="auto" w:fill="FEFEFE"/>
        </w:rPr>
        <w:t xml:space="preserve">– </w:t>
      </w:r>
      <w:r w:rsidR="00C91524" w:rsidRPr="00A27211">
        <w:rPr>
          <w:color w:val="000000" w:themeColor="text1"/>
          <w:shd w:val="clear" w:color="auto" w:fill="FEFEFE"/>
        </w:rPr>
        <w:t xml:space="preserve"> однако, в ней есть Душа. Эта душа – моя школа. </w:t>
      </w:r>
      <w:r w:rsidR="006F30A9" w:rsidRPr="00A27211">
        <w:rPr>
          <w:color w:val="000000" w:themeColor="text1"/>
          <w:shd w:val="clear" w:color="auto" w:fill="FEFEFE"/>
        </w:rPr>
        <w:t>До</w:t>
      </w:r>
      <w:r>
        <w:rPr>
          <w:color w:val="000000" w:themeColor="text1"/>
          <w:shd w:val="clear" w:color="auto" w:fill="FEFEFE"/>
        </w:rPr>
        <w:t xml:space="preserve">м номер один по улице им. Карла </w:t>
      </w:r>
      <w:r w:rsidR="006F30A9" w:rsidRPr="00A27211">
        <w:rPr>
          <w:color w:val="000000" w:themeColor="text1"/>
          <w:shd w:val="clear" w:color="auto" w:fill="FEFEFE"/>
        </w:rPr>
        <w:t xml:space="preserve">Либкнехта – это место, куда ежедневно стремятся молодые умы с целью приобщения к </w:t>
      </w:r>
      <w:proofErr w:type="gramStart"/>
      <w:r w:rsidR="006F30A9" w:rsidRPr="00A27211">
        <w:rPr>
          <w:color w:val="000000" w:themeColor="text1"/>
          <w:shd w:val="clear" w:color="auto" w:fill="FEFEFE"/>
        </w:rPr>
        <w:t>высокому</w:t>
      </w:r>
      <w:proofErr w:type="gramEnd"/>
      <w:r w:rsidR="006F30A9" w:rsidRPr="00A27211">
        <w:rPr>
          <w:color w:val="000000" w:themeColor="text1"/>
          <w:shd w:val="clear" w:color="auto" w:fill="FEFEFE"/>
        </w:rPr>
        <w:t xml:space="preserve"> и вечному.</w:t>
      </w:r>
    </w:p>
    <w:p w:rsidR="006F30A9" w:rsidRPr="00A27211" w:rsidRDefault="006F30A9" w:rsidP="00A27211">
      <w:pPr>
        <w:pStyle w:val="rtejustify"/>
        <w:shd w:val="clear" w:color="auto" w:fill="FEFEFE"/>
        <w:spacing w:before="90" w:beforeAutospacing="0" w:after="90" w:afterAutospacing="0" w:line="360" w:lineRule="auto"/>
        <w:ind w:left="567" w:right="423" w:firstLine="567"/>
        <w:jc w:val="both"/>
        <w:rPr>
          <w:color w:val="000000" w:themeColor="text1"/>
          <w:shd w:val="clear" w:color="auto" w:fill="FFFFFF"/>
        </w:rPr>
      </w:pPr>
      <w:r w:rsidRPr="00A27211">
        <w:rPr>
          <w:color w:val="000000" w:themeColor="text1"/>
          <w:shd w:val="clear" w:color="auto" w:fill="FFFFFF"/>
        </w:rPr>
        <w:t>Улица, на которой стоит моя школа, названа в честь смелого и честного революционера, боровшегося за мир и</w:t>
      </w:r>
      <w:r w:rsidRPr="00A27211">
        <w:rPr>
          <w:rStyle w:val="apple-converted-space"/>
          <w:color w:val="000000" w:themeColor="text1"/>
          <w:shd w:val="clear" w:color="auto" w:fill="FFFFFF"/>
        </w:rPr>
        <w:t> </w:t>
      </w:r>
      <w:r w:rsidR="00DC20A9">
        <w:rPr>
          <w:color w:val="000000" w:themeColor="text1"/>
          <w:shd w:val="clear" w:color="auto" w:fill="FFFFFF"/>
        </w:rPr>
        <w:t>справедливость</w:t>
      </w:r>
      <w:bookmarkStart w:id="0" w:name="_GoBack"/>
      <w:bookmarkEnd w:id="0"/>
      <w:r w:rsidRPr="00A27211">
        <w:rPr>
          <w:color w:val="000000" w:themeColor="text1"/>
          <w:shd w:val="clear" w:color="auto" w:fill="FFFFFF"/>
        </w:rPr>
        <w:t>. Однако  раньше эта улица называлась Алексеевским переулком, здесь на перекрестке стояла церковь</w:t>
      </w:r>
      <w:r w:rsidR="00DC20A9">
        <w:rPr>
          <w:color w:val="000000" w:themeColor="text1"/>
          <w:shd w:val="clear" w:color="auto" w:fill="FFFFFF"/>
        </w:rPr>
        <w:t>, названная в честь</w:t>
      </w:r>
      <w:r w:rsidRPr="00A27211">
        <w:rPr>
          <w:color w:val="000000" w:themeColor="text1"/>
          <w:shd w:val="clear" w:color="auto" w:fill="FFFFFF"/>
        </w:rPr>
        <w:t xml:space="preserve"> Алексея Митрополита. Ее снесли в пятидесятых годах </w:t>
      </w:r>
      <w:r w:rsidR="008555CF" w:rsidRPr="00A27211">
        <w:rPr>
          <w:color w:val="000000" w:themeColor="text1"/>
          <w:shd w:val="clear" w:color="auto" w:fill="FFFFFF"/>
        </w:rPr>
        <w:t>двадц</w:t>
      </w:r>
      <w:r w:rsidRPr="00A27211">
        <w:rPr>
          <w:color w:val="000000" w:themeColor="text1"/>
          <w:shd w:val="clear" w:color="auto" w:fill="FFFFFF"/>
        </w:rPr>
        <w:t xml:space="preserve">атого века, когда стали возводить многоэтажки. Церковь была старинная, существовала с 1626 года, но сначала она находилась в Городском саду (ныне — Городской парк). </w:t>
      </w:r>
    </w:p>
    <w:p w:rsidR="00682BC4" w:rsidRPr="00A27211" w:rsidRDefault="006F30A9" w:rsidP="00A27211">
      <w:pPr>
        <w:pStyle w:val="rtejustify"/>
        <w:shd w:val="clear" w:color="auto" w:fill="FEFEFE"/>
        <w:spacing w:before="90" w:beforeAutospacing="0" w:after="90" w:afterAutospacing="0" w:line="360" w:lineRule="auto"/>
        <w:ind w:left="567" w:right="423" w:firstLine="567"/>
        <w:jc w:val="both"/>
        <w:rPr>
          <w:color w:val="000000" w:themeColor="text1"/>
        </w:rPr>
      </w:pPr>
      <w:r w:rsidRPr="00A27211">
        <w:rPr>
          <w:color w:val="000000" w:themeColor="text1"/>
          <w:shd w:val="clear" w:color="auto" w:fill="FFFFFF"/>
        </w:rPr>
        <w:t xml:space="preserve">Сейчас инфраструктура улицы находится в стадии развития: строится большой жилой комплекс «Мельница», рядом раскинулся новый городской рынок, неподалёку – больница… Я знаю и верю, что пройдёт совсем немного времени, и </w:t>
      </w:r>
      <w:r w:rsidR="000365ED">
        <w:rPr>
          <w:color w:val="000000" w:themeColor="text1"/>
          <w:shd w:val="clear" w:color="auto" w:fill="FEFEFE"/>
        </w:rPr>
        <w:t xml:space="preserve">улица им. Карла </w:t>
      </w:r>
      <w:r w:rsidRPr="00A27211">
        <w:rPr>
          <w:color w:val="000000" w:themeColor="text1"/>
          <w:shd w:val="clear" w:color="auto" w:fill="FEFEFE"/>
        </w:rPr>
        <w:t>Либкнехта наполнится улыбками молодых семейных пар, детским смехом</w:t>
      </w:r>
      <w:r w:rsidR="00510214" w:rsidRPr="00A27211">
        <w:rPr>
          <w:color w:val="000000" w:themeColor="text1"/>
          <w:shd w:val="clear" w:color="auto" w:fill="FEFEFE"/>
        </w:rPr>
        <w:t xml:space="preserve"> (тем более</w:t>
      </w:r>
      <w:proofErr w:type="gramStart"/>
      <w:r w:rsidR="00510214" w:rsidRPr="00A27211">
        <w:rPr>
          <w:color w:val="000000" w:themeColor="text1"/>
          <w:shd w:val="clear" w:color="auto" w:fill="FEFEFE"/>
        </w:rPr>
        <w:t>,</w:t>
      </w:r>
      <w:proofErr w:type="gramEnd"/>
      <w:r w:rsidR="00510214" w:rsidRPr="00A27211">
        <w:rPr>
          <w:color w:val="000000" w:themeColor="text1"/>
          <w:shd w:val="clear" w:color="auto" w:fill="FEFEFE"/>
        </w:rPr>
        <w:t xml:space="preserve"> что начало уже положено – на нашей улице есть большой развлекательны</w:t>
      </w:r>
      <w:r w:rsidR="008555CF" w:rsidRPr="00A27211">
        <w:rPr>
          <w:color w:val="000000" w:themeColor="text1"/>
          <w:shd w:val="clear" w:color="auto" w:fill="FEFEFE"/>
        </w:rPr>
        <w:t>й</w:t>
      </w:r>
      <w:r w:rsidR="00510214" w:rsidRPr="00A27211">
        <w:rPr>
          <w:color w:val="000000" w:themeColor="text1"/>
          <w:shd w:val="clear" w:color="auto" w:fill="FEFEFE"/>
        </w:rPr>
        <w:t xml:space="preserve"> комплекс с катком и парком аттракционов)! И тогда моя улица станет сердцем нашего города, а школа откроет свои двери для новых пытливых умов и чистых сердец!!!</w:t>
      </w:r>
    </w:p>
    <w:sectPr w:rsidR="00682BC4" w:rsidRPr="00A27211" w:rsidSect="00A27211">
      <w:pgSz w:w="11906" w:h="16838"/>
      <w:pgMar w:top="1135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2BC4"/>
    <w:rsid w:val="000365ED"/>
    <w:rsid w:val="0027423E"/>
    <w:rsid w:val="00510214"/>
    <w:rsid w:val="005E1A98"/>
    <w:rsid w:val="00682BC4"/>
    <w:rsid w:val="006F30A9"/>
    <w:rsid w:val="008555CF"/>
    <w:rsid w:val="008E51B3"/>
    <w:rsid w:val="00A27211"/>
    <w:rsid w:val="00C91524"/>
    <w:rsid w:val="00DC2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682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F30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1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2016-12-09T14:05:00Z</cp:lastPrinted>
  <dcterms:created xsi:type="dcterms:W3CDTF">2016-12-05T12:09:00Z</dcterms:created>
  <dcterms:modified xsi:type="dcterms:W3CDTF">2016-12-09T14:21:00Z</dcterms:modified>
</cp:coreProperties>
</file>